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10DC0" w:rsidRPr="008A26E1" w14:paraId="3ED27DC6" w14:textId="77777777" w:rsidTr="006C455D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D6D76B" w14:textId="77777777" w:rsidR="00F10DC0" w:rsidRPr="008A26E1" w:rsidRDefault="00F10DC0" w:rsidP="006C4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132E31" w14:textId="77777777" w:rsidR="00F10DC0" w:rsidRPr="008A26E1" w:rsidRDefault="00F10DC0" w:rsidP="006C4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ledna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14:paraId="62DFCD43" w14:textId="77777777" w:rsidR="00F10DC0" w:rsidRPr="008A26E1" w:rsidRDefault="00F10DC0" w:rsidP="006C455D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14:paraId="2C2FE721" w14:textId="77777777" w:rsidR="00F10DC0" w:rsidRPr="008A26E1" w:rsidRDefault="00F10DC0" w:rsidP="00F10DC0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44C29A6E" w14:textId="77777777" w:rsidR="00F10DC0" w:rsidRPr="008A26E1" w:rsidRDefault="00F10DC0" w:rsidP="00F10DC0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78AB45B3" w14:textId="77777777" w:rsidR="00F10DC0" w:rsidRPr="008A26E1" w:rsidRDefault="00F10DC0" w:rsidP="00F10DC0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5D9DD8C4" w14:textId="77777777" w:rsidR="00F10DC0" w:rsidRPr="008A26E1" w:rsidRDefault="00F10DC0" w:rsidP="00F10DC0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Informace</w:t>
      </w:r>
    </w:p>
    <w:p w14:paraId="0B91B10C" w14:textId="77777777" w:rsidR="00F10DC0" w:rsidRPr="008A26E1" w:rsidRDefault="00F10DC0" w:rsidP="00F10DC0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o počtu a sídle volebních okrsků</w:t>
      </w:r>
    </w:p>
    <w:p w14:paraId="6F41C4AA" w14:textId="77777777" w:rsidR="00F10DC0" w:rsidRPr="008A26E1" w:rsidRDefault="00F10DC0" w:rsidP="00F10DC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922AD83" w14:textId="77777777" w:rsidR="00F10DC0" w:rsidRPr="008A26E1" w:rsidRDefault="00F10DC0" w:rsidP="00F10D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 souladu s ustanovením § 14 odst. 1 písm. d) zákona č. 275/2012 Sb., o volbě prezidenta republiky a o změně některých zákonů (zákon o volbě prezidenta republiky), ve znění pozdějších </w:t>
      </w:r>
      <w:proofErr w:type="gramStart"/>
      <w:r w:rsidRPr="008A26E1">
        <w:rPr>
          <w:rFonts w:ascii="Arial" w:hAnsi="Arial" w:cs="Arial"/>
          <w:sz w:val="20"/>
          <w:szCs w:val="20"/>
        </w:rPr>
        <w:t xml:space="preserve">předpisů,   </w:t>
      </w:r>
      <w:proofErr w:type="gramEnd"/>
      <w:r w:rsidRPr="008A26E1">
        <w:rPr>
          <w:rFonts w:ascii="Arial" w:hAnsi="Arial" w:cs="Arial"/>
          <w:sz w:val="20"/>
          <w:szCs w:val="20"/>
        </w:rPr>
        <w:t xml:space="preserve">                                informuji o počtu a sídlech volebních okrsků.</w:t>
      </w:r>
    </w:p>
    <w:p w14:paraId="526748E4" w14:textId="77777777" w:rsidR="00F10DC0" w:rsidRPr="008A26E1" w:rsidRDefault="00F10DC0" w:rsidP="00F10DC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F64258C" w14:textId="77777777" w:rsidR="00F10DC0" w:rsidRPr="008A26E1" w:rsidRDefault="00F10DC0" w:rsidP="00F10D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Počet </w:t>
      </w:r>
      <w:proofErr w:type="gramStart"/>
      <w:r w:rsidRPr="008A26E1">
        <w:rPr>
          <w:rFonts w:ascii="Arial" w:hAnsi="Arial" w:cs="Arial"/>
          <w:b/>
          <w:bCs/>
          <w:sz w:val="20"/>
          <w:szCs w:val="20"/>
        </w:rPr>
        <w:t xml:space="preserve">okrsků:  </w:t>
      </w:r>
      <w:r>
        <w:rPr>
          <w:rFonts w:ascii="Arial" w:hAnsi="Arial" w:cs="Arial"/>
          <w:b/>
          <w:bCs/>
          <w:sz w:val="20"/>
          <w:szCs w:val="20"/>
        </w:rPr>
        <w:t>1</w:t>
      </w:r>
      <w:proofErr w:type="gramEnd"/>
    </w:p>
    <w:p w14:paraId="20015A15" w14:textId="77777777" w:rsidR="00F10DC0" w:rsidRPr="008A26E1" w:rsidRDefault="00F10DC0" w:rsidP="00F10DC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E99285" w14:textId="77777777" w:rsidR="00F10DC0" w:rsidRDefault="00F10DC0" w:rsidP="00F10DC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1A6EFAE" w14:textId="77777777" w:rsidR="00F10DC0" w:rsidRPr="008A26E1" w:rsidRDefault="00F10DC0" w:rsidP="00F10D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Sídlo volebního okrsku č.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</w:t>
      </w:r>
      <w:r w:rsidRPr="008A26E1">
        <w:rPr>
          <w:rFonts w:ascii="Arial" w:hAnsi="Arial" w:cs="Arial"/>
          <w:b/>
          <w:bCs/>
          <w:sz w:val="20"/>
          <w:szCs w:val="20"/>
        </w:rPr>
        <w:t xml:space="preserve">:  </w:t>
      </w:r>
      <w:r>
        <w:rPr>
          <w:rFonts w:ascii="Arial" w:hAnsi="Arial" w:cs="Arial"/>
          <w:b/>
          <w:bCs/>
          <w:sz w:val="20"/>
          <w:szCs w:val="20"/>
        </w:rPr>
        <w:t>Drahenice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87, 262 85 Drahenice</w:t>
      </w:r>
    </w:p>
    <w:p w14:paraId="4C45A753" w14:textId="77777777" w:rsidR="00F10DC0" w:rsidRPr="008A26E1" w:rsidRDefault="00F10DC0" w:rsidP="00F10DC0">
      <w:pPr>
        <w:jc w:val="both"/>
        <w:rPr>
          <w:rFonts w:ascii="Arial" w:hAnsi="Arial" w:cs="Arial"/>
          <w:sz w:val="20"/>
          <w:szCs w:val="20"/>
        </w:rPr>
      </w:pPr>
    </w:p>
    <w:p w14:paraId="2730EF13" w14:textId="77777777" w:rsidR="00F10DC0" w:rsidRPr="008A26E1" w:rsidRDefault="00F10DC0" w:rsidP="00F10DC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50702A" w14:textId="77777777" w:rsidR="00F10DC0" w:rsidRPr="008A26E1" w:rsidRDefault="00F10DC0" w:rsidP="00F10DC0">
      <w:pPr>
        <w:jc w:val="both"/>
        <w:rPr>
          <w:rFonts w:ascii="Arial" w:hAnsi="Arial" w:cs="Arial"/>
          <w:sz w:val="20"/>
          <w:szCs w:val="20"/>
        </w:rPr>
      </w:pPr>
    </w:p>
    <w:p w14:paraId="77EBC0F0" w14:textId="77777777" w:rsidR="00F10DC0" w:rsidRDefault="00F10DC0" w:rsidP="00F10DC0">
      <w:pPr>
        <w:jc w:val="both"/>
        <w:rPr>
          <w:rFonts w:ascii="Arial" w:hAnsi="Arial" w:cs="Arial"/>
          <w:sz w:val="20"/>
          <w:szCs w:val="20"/>
        </w:rPr>
      </w:pPr>
    </w:p>
    <w:p w14:paraId="2A55B48B" w14:textId="77777777" w:rsidR="00F10DC0" w:rsidRDefault="00F10DC0" w:rsidP="00F10DC0">
      <w:pPr>
        <w:jc w:val="both"/>
        <w:rPr>
          <w:rFonts w:ascii="Arial" w:hAnsi="Arial" w:cs="Arial"/>
          <w:sz w:val="20"/>
          <w:szCs w:val="20"/>
        </w:rPr>
      </w:pPr>
    </w:p>
    <w:p w14:paraId="34FC0DFE" w14:textId="77777777" w:rsidR="00F10DC0" w:rsidRDefault="00F10DC0" w:rsidP="00F10DC0">
      <w:pPr>
        <w:jc w:val="both"/>
        <w:rPr>
          <w:rFonts w:ascii="Arial" w:hAnsi="Arial" w:cs="Arial"/>
          <w:sz w:val="20"/>
          <w:szCs w:val="20"/>
        </w:rPr>
      </w:pPr>
    </w:p>
    <w:p w14:paraId="44B1866A" w14:textId="77777777" w:rsidR="00F10DC0" w:rsidRPr="008A26E1" w:rsidRDefault="00F10DC0" w:rsidP="00F10DC0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Drahenicích, </w:t>
      </w:r>
      <w:r w:rsidRPr="008A26E1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18.11.2022</w:t>
      </w:r>
    </w:p>
    <w:p w14:paraId="697E72BD" w14:textId="77777777" w:rsidR="00F10DC0" w:rsidRDefault="00F10DC0" w:rsidP="00F10DC0">
      <w:pPr>
        <w:jc w:val="both"/>
        <w:rPr>
          <w:rFonts w:ascii="Arial" w:hAnsi="Arial" w:cs="Arial"/>
          <w:sz w:val="20"/>
          <w:szCs w:val="20"/>
        </w:rPr>
      </w:pPr>
    </w:p>
    <w:p w14:paraId="33049B85" w14:textId="77777777" w:rsidR="00F10DC0" w:rsidRDefault="00F10DC0" w:rsidP="00F10DC0">
      <w:pPr>
        <w:jc w:val="both"/>
        <w:rPr>
          <w:rFonts w:ascii="Arial" w:hAnsi="Arial" w:cs="Arial"/>
          <w:sz w:val="20"/>
          <w:szCs w:val="20"/>
        </w:rPr>
      </w:pPr>
    </w:p>
    <w:p w14:paraId="52CF1582" w14:textId="77777777" w:rsidR="00F10DC0" w:rsidRDefault="00F10DC0" w:rsidP="00F10DC0">
      <w:pPr>
        <w:jc w:val="both"/>
        <w:rPr>
          <w:rFonts w:ascii="Arial" w:hAnsi="Arial" w:cs="Arial"/>
          <w:sz w:val="20"/>
          <w:szCs w:val="20"/>
        </w:rPr>
      </w:pPr>
    </w:p>
    <w:p w14:paraId="6D78EE0C" w14:textId="77777777" w:rsidR="00F10DC0" w:rsidRPr="008A26E1" w:rsidRDefault="00F10DC0" w:rsidP="00F10DC0">
      <w:pPr>
        <w:jc w:val="both"/>
        <w:rPr>
          <w:rFonts w:ascii="Arial" w:hAnsi="Arial" w:cs="Arial"/>
          <w:sz w:val="20"/>
          <w:szCs w:val="20"/>
        </w:rPr>
      </w:pPr>
    </w:p>
    <w:p w14:paraId="535129AF" w14:textId="77777777" w:rsidR="00F10DC0" w:rsidRPr="008A26E1" w:rsidRDefault="00F10DC0" w:rsidP="00F10DC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Ing. Vladimír Becher v.r.</w:t>
      </w:r>
    </w:p>
    <w:p w14:paraId="6BB90AFE" w14:textId="77777777" w:rsidR="00F10DC0" w:rsidRDefault="00F10DC0" w:rsidP="00F10DC0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34E7AC1C" w14:textId="77777777" w:rsidR="00F10DC0" w:rsidRDefault="00F10DC0" w:rsidP="00F10DC0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36C26F23" w14:textId="77777777" w:rsidR="00F10DC0" w:rsidRDefault="00F10DC0" w:rsidP="00F10DC0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5C2E57B2" w14:textId="77777777" w:rsidR="00F10DC0" w:rsidRDefault="00F10DC0" w:rsidP="00F10DC0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78E73A87" w14:textId="77777777" w:rsidR="00F10DC0" w:rsidRPr="008A26E1" w:rsidRDefault="00F10DC0" w:rsidP="00F10DC0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59BD3857" w14:textId="77777777" w:rsidR="00F10DC0" w:rsidRPr="008A26E1" w:rsidRDefault="00F10DC0" w:rsidP="00F10DC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B273FA4" w14:textId="77777777" w:rsidR="00F10DC0" w:rsidRPr="008A26E1" w:rsidRDefault="00F10DC0" w:rsidP="00F10DC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BC14ED8" w14:textId="77777777" w:rsidR="00F10DC0" w:rsidRPr="008A26E1" w:rsidRDefault="00F10DC0" w:rsidP="00F10DC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1FA8D43" w14:textId="77777777" w:rsidR="00F10DC0" w:rsidRPr="008A26E1" w:rsidRDefault="00F10DC0" w:rsidP="00F10DC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40A0030" w14:textId="77777777" w:rsidR="00F10DC0" w:rsidRDefault="00F10DC0" w:rsidP="00F10DC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EB5D170" w14:textId="77777777" w:rsidR="00F10DC0" w:rsidRDefault="00F10DC0" w:rsidP="00F10DC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0306F4C" w14:textId="77777777" w:rsidR="00F10DC0" w:rsidRDefault="00F10DC0" w:rsidP="00F10DC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D2A9B5B" w14:textId="77777777" w:rsidR="00F10DC0" w:rsidRDefault="00F10DC0" w:rsidP="00F10DC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6969ABF" w14:textId="77777777" w:rsidR="00F10DC0" w:rsidRDefault="00F10DC0" w:rsidP="00F10DC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DAFD1C8" w14:textId="77777777" w:rsidR="00CB6641" w:rsidRDefault="00CB6641"/>
    <w:sectPr w:rsidR="00CB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C0"/>
    <w:rsid w:val="00CB6641"/>
    <w:rsid w:val="00F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E3AA"/>
  <w15:chartTrackingRefBased/>
  <w15:docId w15:val="{83968045-DB9C-4BBE-9845-5A00988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2022-11-18T16:49:00Z</dcterms:created>
  <dcterms:modified xsi:type="dcterms:W3CDTF">2022-11-18T16:50:00Z</dcterms:modified>
</cp:coreProperties>
</file>