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B385" w14:textId="77777777" w:rsidR="00881825" w:rsidRDefault="00881825" w:rsidP="008818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Usnesení</w:t>
      </w:r>
    </w:p>
    <w:p w14:paraId="516BE63C" w14:textId="77777777" w:rsidR="00881825" w:rsidRDefault="00881825" w:rsidP="00881825">
      <w:pPr>
        <w:widowControl/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zasedání zastupitelstva obce Drahenice, konaného dne 19.9.2022</w:t>
      </w:r>
    </w:p>
    <w:p w14:paraId="336C5B5F" w14:textId="77777777" w:rsidR="00881825" w:rsidRDefault="00881825" w:rsidP="00881825">
      <w:pPr>
        <w:widowControl/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</w:p>
    <w:p w14:paraId="5EFA219A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se po projednání usneslo schválit:</w:t>
      </w:r>
    </w:p>
    <w:p w14:paraId="3CE805D5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program veřejného zasedání ZO dne 19.9.2022</w:t>
      </w:r>
    </w:p>
    <w:p w14:paraId="2C34A402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ověřovatele a návrhovou komisi zápisu a usnesení ze ZO dne 19.9.2022</w:t>
      </w:r>
    </w:p>
    <w:p w14:paraId="7A849C37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rozpočtové opatření č. 3/2022 dle přílohy</w:t>
      </w:r>
    </w:p>
    <w:p w14:paraId="4C69F2B9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bez výhrad</w:t>
      </w:r>
      <w:r>
        <w:rPr>
          <w:sz w:val="24"/>
          <w:szCs w:val="24"/>
        </w:rPr>
        <w:t xml:space="preserve"> zápis finančního výboru za I. pololetí roku 2022</w:t>
      </w:r>
    </w:p>
    <w:p w14:paraId="17919015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bez výhrad</w:t>
      </w:r>
      <w:r>
        <w:rPr>
          <w:sz w:val="24"/>
          <w:szCs w:val="24"/>
        </w:rPr>
        <w:t xml:space="preserve"> zápis kontrolního výboru za I. pololetí roku 2022</w:t>
      </w:r>
    </w:p>
    <w:p w14:paraId="4651262F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b/>
          <w:sz w:val="24"/>
          <w:szCs w:val="24"/>
        </w:rPr>
      </w:pPr>
    </w:p>
    <w:p w14:paraId="3232A786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bere na vědomí informaci:</w:t>
      </w:r>
    </w:p>
    <w:p w14:paraId="5C51A056" w14:textId="77777777" w:rsidR="00881825" w:rsidRDefault="00881825" w:rsidP="00881825">
      <w:pPr>
        <w:pStyle w:val="Odstavecseseznamem"/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Volby do ZO Drahenice ve dne 23. a 24.9.2022</w:t>
      </w:r>
    </w:p>
    <w:p w14:paraId="4280E938" w14:textId="77777777" w:rsidR="00881825" w:rsidRDefault="00881825" w:rsidP="00881825">
      <w:pPr>
        <w:pStyle w:val="Odstavecseseznamem"/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Ostatní</w:t>
      </w:r>
    </w:p>
    <w:p w14:paraId="667FEB59" w14:textId="77777777" w:rsidR="00881825" w:rsidRDefault="00881825" w:rsidP="00881825">
      <w:pPr>
        <w:pStyle w:val="Odstavecseseznamem"/>
        <w:widowControl/>
        <w:overflowPunct/>
        <w:autoSpaceDE/>
        <w:adjustRightInd/>
        <w:spacing w:line="360" w:lineRule="auto"/>
        <w:ind w:left="0"/>
        <w:rPr>
          <w:sz w:val="24"/>
          <w:szCs w:val="24"/>
        </w:rPr>
      </w:pPr>
    </w:p>
    <w:p w14:paraId="5474A5A6" w14:textId="77777777" w:rsidR="00881825" w:rsidRDefault="00881825" w:rsidP="00881825">
      <w:pPr>
        <w:pStyle w:val="Odstavecseseznamem"/>
        <w:widowControl/>
        <w:overflowPunct/>
        <w:autoSpaceDE/>
        <w:adjustRightInd/>
        <w:spacing w:line="360" w:lineRule="auto"/>
        <w:ind w:left="0"/>
      </w:pPr>
      <w:r>
        <w:rPr>
          <w:b/>
          <w:sz w:val="24"/>
          <w:szCs w:val="24"/>
        </w:rPr>
        <w:t>Pro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 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Zdržel-se 0</w:t>
      </w:r>
    </w:p>
    <w:p w14:paraId="1A03B5DC" w14:textId="77777777" w:rsidR="00881825" w:rsidRDefault="00881825" w:rsidP="00881825">
      <w:pPr>
        <w:pStyle w:val="Odstavecseseznamem"/>
        <w:widowControl/>
        <w:overflowPunct/>
        <w:autoSpaceDE/>
        <w:adjustRightInd/>
        <w:spacing w:line="360" w:lineRule="auto"/>
        <w:ind w:left="0"/>
        <w:jc w:val="center"/>
      </w:pPr>
    </w:p>
    <w:p w14:paraId="1B64899F" w14:textId="77777777" w:rsidR="00881825" w:rsidRDefault="00881825" w:rsidP="00881825">
      <w:pPr>
        <w:pStyle w:val="Odstavecseseznamem"/>
        <w:widowControl/>
        <w:overflowPunct/>
        <w:autoSpaceDE/>
        <w:adjustRightInd/>
        <w:spacing w:line="360" w:lineRule="auto"/>
        <w:ind w:left="0"/>
        <w:jc w:val="center"/>
      </w:pPr>
    </w:p>
    <w:p w14:paraId="7B006449" w14:textId="77777777" w:rsidR="00881825" w:rsidRDefault="00881825" w:rsidP="00881825">
      <w:pPr>
        <w:pStyle w:val="Odstavecseseznamem"/>
        <w:widowControl/>
        <w:overflowPunct/>
        <w:autoSpaceDE/>
        <w:adjustRightInd/>
        <w:spacing w:line="360" w:lineRule="auto"/>
        <w:ind w:left="0"/>
        <w:jc w:val="center"/>
      </w:pPr>
    </w:p>
    <w:p w14:paraId="59144851" w14:textId="77777777" w:rsidR="00881825" w:rsidRDefault="00881825" w:rsidP="00881825">
      <w:pPr>
        <w:pStyle w:val="Odstavecseseznamem"/>
        <w:widowControl/>
        <w:overflowPunct/>
        <w:autoSpaceDE/>
        <w:adjustRightInd/>
        <w:spacing w:line="360" w:lineRule="auto"/>
        <w:ind w:left="0"/>
        <w:jc w:val="center"/>
      </w:pPr>
    </w:p>
    <w:p w14:paraId="7A2738BE" w14:textId="77777777" w:rsidR="00881825" w:rsidRDefault="00881825" w:rsidP="00881825">
      <w:pPr>
        <w:pStyle w:val="Odstavecseseznamem"/>
        <w:widowControl/>
        <w:overflowPunct/>
        <w:autoSpaceDE/>
        <w:adjustRightInd/>
        <w:spacing w:line="360" w:lineRule="auto"/>
        <w:ind w:left="0"/>
        <w:jc w:val="center"/>
      </w:pPr>
    </w:p>
    <w:p w14:paraId="4DB8D1C0" w14:textId="77777777" w:rsidR="00881825" w:rsidRDefault="00881825" w:rsidP="00881825">
      <w:pPr>
        <w:pStyle w:val="Odstavecseseznamem"/>
        <w:widowControl/>
        <w:overflowPunct/>
        <w:autoSpaceDE/>
        <w:adjustRightInd/>
        <w:spacing w:line="360" w:lineRule="auto"/>
        <w:ind w:left="0"/>
        <w:jc w:val="center"/>
      </w:pPr>
    </w:p>
    <w:p w14:paraId="46538EFD" w14:textId="77777777" w:rsidR="00881825" w:rsidRDefault="00881825" w:rsidP="00881825">
      <w:pPr>
        <w:pStyle w:val="Odstavecseseznamem"/>
        <w:widowControl/>
        <w:overflowPunct/>
        <w:autoSpaceDE/>
        <w:adjustRightInd/>
        <w:spacing w:line="360" w:lineRule="auto"/>
        <w:ind w:left="0"/>
        <w:jc w:val="center"/>
      </w:pPr>
    </w:p>
    <w:p w14:paraId="0EA14A64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Podpisy ověřovatelů: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razítko starosty:</w:t>
      </w:r>
    </w:p>
    <w:p w14:paraId="5CAFA6EF" w14:textId="082D8405" w:rsidR="00881825" w:rsidRDefault="00881825" w:rsidP="00881825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Vladimír Becher v.r.</w:t>
      </w:r>
    </w:p>
    <w:p w14:paraId="552E765A" w14:textId="77777777" w:rsidR="00881825" w:rsidRDefault="00881825" w:rsidP="00881825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</w:p>
    <w:p w14:paraId="59A3F909" w14:textId="02B816F2" w:rsidR="00881825" w:rsidRDefault="00881825" w:rsidP="00881825">
      <w:pPr>
        <w:widowControl/>
        <w:overflowPunct/>
        <w:autoSpaceDE/>
        <w:adjustRightInd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Podpis zástupce starosty</w:t>
      </w:r>
    </w:p>
    <w:p w14:paraId="0295C2C9" w14:textId="77777777" w:rsidR="00881825" w:rsidRDefault="00881825" w:rsidP="00881825">
      <w:pPr>
        <w:widowControl/>
        <w:overflowPunct/>
        <w:autoSpaceDE/>
        <w:adjustRightInd/>
        <w:spacing w:line="360" w:lineRule="auto"/>
        <w:jc w:val="center"/>
        <w:rPr>
          <w:sz w:val="24"/>
          <w:szCs w:val="24"/>
        </w:rPr>
      </w:pPr>
    </w:p>
    <w:p w14:paraId="465E5DCE" w14:textId="77777777" w:rsidR="00881825" w:rsidRDefault="00881825" w:rsidP="00881825">
      <w:pPr>
        <w:widowControl/>
        <w:overflowPunct/>
        <w:autoSpaceDE/>
        <w:adjustRightInd/>
        <w:spacing w:line="360" w:lineRule="auto"/>
        <w:jc w:val="center"/>
        <w:rPr>
          <w:sz w:val="24"/>
          <w:szCs w:val="24"/>
        </w:rPr>
      </w:pPr>
    </w:p>
    <w:p w14:paraId="2D4177F0" w14:textId="77777777" w:rsidR="00881825" w:rsidRDefault="00881825" w:rsidP="00881825">
      <w:pPr>
        <w:widowControl/>
        <w:overflowPunct/>
        <w:autoSpaceDE/>
        <w:adjustRightInd/>
        <w:spacing w:line="360" w:lineRule="auto"/>
        <w:jc w:val="center"/>
        <w:rPr>
          <w:sz w:val="24"/>
          <w:szCs w:val="24"/>
        </w:rPr>
      </w:pPr>
    </w:p>
    <w:p w14:paraId="43A30356" w14:textId="77777777" w:rsidR="00881825" w:rsidRDefault="00881825" w:rsidP="00881825">
      <w:pPr>
        <w:widowControl/>
        <w:overflowPunct/>
        <w:autoSpaceDE/>
        <w:adjustRightInd/>
        <w:spacing w:line="360" w:lineRule="auto"/>
        <w:jc w:val="center"/>
        <w:rPr>
          <w:sz w:val="24"/>
          <w:szCs w:val="24"/>
        </w:rPr>
      </w:pPr>
    </w:p>
    <w:p w14:paraId="78525709" w14:textId="77777777" w:rsidR="006907D1" w:rsidRDefault="006907D1"/>
    <w:sectPr w:rsidR="0069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D67CF"/>
    <w:multiLevelType w:val="hybridMultilevel"/>
    <w:tmpl w:val="9B6C2B7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916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25"/>
    <w:rsid w:val="006907D1"/>
    <w:rsid w:val="008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2DF3"/>
  <w15:chartTrackingRefBased/>
  <w15:docId w15:val="{5124A775-52C6-4E80-9111-A64E704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8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2022-09-30T14:24:00Z</dcterms:created>
  <dcterms:modified xsi:type="dcterms:W3CDTF">2022-09-30T14:26:00Z</dcterms:modified>
</cp:coreProperties>
</file>