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29AEA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6BE53F0" wp14:editId="4EA6D675">
            <wp:simplePos x="0" y="0"/>
            <wp:positionH relativeFrom="margin">
              <wp:posOffset>2334895</wp:posOffset>
            </wp:positionH>
            <wp:positionV relativeFrom="margin">
              <wp:posOffset>-191135</wp:posOffset>
            </wp:positionV>
            <wp:extent cx="741045" cy="738505"/>
            <wp:effectExtent l="19050" t="0" r="1905" b="0"/>
            <wp:wrapSquare wrapText="bothSides"/>
            <wp:docPr id="2" name="Obrázek 0" descr="obec_zna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c_zna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DE5EA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</w:p>
    <w:p w14:paraId="08AA12DC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</w:p>
    <w:p w14:paraId="7FA23505" w14:textId="77777777" w:rsidR="0089621F" w:rsidRPr="0089621F" w:rsidRDefault="0089621F" w:rsidP="0089621F">
      <w:pPr>
        <w:rPr>
          <w:rFonts w:ascii="Times New Roman" w:hAnsi="Times New Roman" w:cs="Times New Roman"/>
          <w:sz w:val="32"/>
          <w:szCs w:val="32"/>
        </w:rPr>
      </w:pPr>
    </w:p>
    <w:p w14:paraId="0CD8FC60" w14:textId="77777777" w:rsidR="00C90431" w:rsidRPr="00307A76" w:rsidRDefault="00C90431" w:rsidP="0089621F">
      <w:pPr>
        <w:rPr>
          <w:rFonts w:ascii="Times New Roman" w:hAnsi="Times New Roman" w:cs="Times New Roman"/>
          <w:b/>
        </w:rPr>
      </w:pPr>
      <w:r w:rsidRPr="00307A76">
        <w:rPr>
          <w:rFonts w:ascii="Times New Roman" w:hAnsi="Times New Roman" w:cs="Times New Roman"/>
          <w:b/>
        </w:rPr>
        <w:t>Obec Drahenice, Drahenice 87</w:t>
      </w:r>
      <w:r w:rsidR="00960DC0" w:rsidRPr="00307A76">
        <w:rPr>
          <w:rFonts w:ascii="Times New Roman" w:hAnsi="Times New Roman" w:cs="Times New Roman"/>
          <w:b/>
        </w:rPr>
        <w:t xml:space="preserve">, </w:t>
      </w:r>
      <w:r w:rsidRPr="00307A76">
        <w:rPr>
          <w:rFonts w:ascii="Times New Roman" w:hAnsi="Times New Roman" w:cs="Times New Roman"/>
          <w:b/>
        </w:rPr>
        <w:t>262 85 Drahenice</w:t>
      </w:r>
      <w:r w:rsidR="00960DC0" w:rsidRPr="00307A76">
        <w:rPr>
          <w:rFonts w:ascii="Times New Roman" w:hAnsi="Times New Roman" w:cs="Times New Roman"/>
          <w:b/>
        </w:rPr>
        <w:t>, IČO 00662798</w:t>
      </w:r>
    </w:p>
    <w:p w14:paraId="7B56B694" w14:textId="268FCB4A" w:rsidR="00C90431" w:rsidRPr="00307A76" w:rsidRDefault="00960DC0" w:rsidP="0089621F">
      <w:pPr>
        <w:rPr>
          <w:rFonts w:ascii="Times New Roman" w:hAnsi="Times New Roman" w:cs="Times New Roman"/>
        </w:rPr>
      </w:pPr>
      <w:r w:rsidRPr="00307A76">
        <w:rPr>
          <w:rFonts w:ascii="Times New Roman" w:hAnsi="Times New Roman" w:cs="Times New Roman"/>
        </w:rPr>
        <w:t>ID</w:t>
      </w:r>
      <w:r w:rsidR="00C90431" w:rsidRPr="00307A76">
        <w:rPr>
          <w:rFonts w:ascii="Times New Roman" w:hAnsi="Times New Roman" w:cs="Times New Roman"/>
        </w:rPr>
        <w:t>: 4xdak35,</w:t>
      </w:r>
      <w:r w:rsidR="00307A76">
        <w:rPr>
          <w:rFonts w:ascii="Times New Roman" w:hAnsi="Times New Roman" w:cs="Times New Roman"/>
        </w:rPr>
        <w:t xml:space="preserve"> </w:t>
      </w:r>
      <w:hyperlink r:id="rId8" w:history="1">
        <w:r w:rsidR="00307A76" w:rsidRPr="00CC47C6">
          <w:rPr>
            <w:rStyle w:val="Hypertextovodkaz"/>
            <w:rFonts w:ascii="Times New Roman" w:hAnsi="Times New Roman" w:cs="Times New Roman"/>
          </w:rPr>
          <w:t>drahenice@tiscali.cz</w:t>
        </w:r>
      </w:hyperlink>
      <w:r w:rsidR="00C90431" w:rsidRPr="00307A76">
        <w:rPr>
          <w:rFonts w:ascii="Times New Roman" w:hAnsi="Times New Roman" w:cs="Times New Roman"/>
        </w:rPr>
        <w:t xml:space="preserve">,  </w:t>
      </w:r>
      <w:hyperlink r:id="rId9" w:history="1">
        <w:r w:rsidR="00C90431" w:rsidRPr="00307A76">
          <w:rPr>
            <w:rStyle w:val="Hypertextovodkaz"/>
            <w:rFonts w:ascii="Times New Roman" w:hAnsi="Times New Roman" w:cs="Times New Roman"/>
          </w:rPr>
          <w:t>www.obecdrahenice.cz</w:t>
        </w:r>
      </w:hyperlink>
      <w:r w:rsidR="00C90431" w:rsidRPr="00307A76">
        <w:rPr>
          <w:rFonts w:ascii="Times New Roman" w:hAnsi="Times New Roman" w:cs="Times New Roman"/>
        </w:rPr>
        <w:t>, mobil: +420 602 330</w:t>
      </w:r>
      <w:r w:rsidR="00A24EE0" w:rsidRPr="00307A76">
        <w:rPr>
          <w:rFonts w:ascii="Times New Roman" w:hAnsi="Times New Roman" w:cs="Times New Roman"/>
        </w:rPr>
        <w:t> </w:t>
      </w:r>
      <w:r w:rsidR="00C90431" w:rsidRPr="00307A76">
        <w:rPr>
          <w:rFonts w:ascii="Times New Roman" w:hAnsi="Times New Roman" w:cs="Times New Roman"/>
        </w:rPr>
        <w:t>542</w:t>
      </w:r>
    </w:p>
    <w:p w14:paraId="48A74573" w14:textId="77777777" w:rsidR="00C90431" w:rsidRDefault="00C90431" w:rsidP="00C90431">
      <w:pPr>
        <w:jc w:val="left"/>
      </w:pPr>
    </w:p>
    <w:p w14:paraId="54202604" w14:textId="77777777" w:rsidR="00A24EE0" w:rsidRDefault="00A24EE0" w:rsidP="00C90431">
      <w:pPr>
        <w:jc w:val="left"/>
      </w:pPr>
    </w:p>
    <w:p w14:paraId="705F4E1A" w14:textId="77777777" w:rsidR="00C90431" w:rsidRDefault="00C90431" w:rsidP="00C90431">
      <w:pPr>
        <w:jc w:val="left"/>
      </w:pPr>
    </w:p>
    <w:p w14:paraId="3BCE7165" w14:textId="316024EC" w:rsidR="00BD763C" w:rsidRPr="00BD763C" w:rsidRDefault="00BD763C" w:rsidP="00BD763C">
      <w:pPr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BD763C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Stanovení počtu členů zastupitelstva obce</w:t>
      </w:r>
    </w:p>
    <w:p w14:paraId="4A626AA1" w14:textId="77777777" w:rsidR="00BD763C" w:rsidRDefault="00BD763C" w:rsidP="00BD763C">
      <w:pPr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14:paraId="24457728" w14:textId="31AE0112" w:rsidR="0089621F" w:rsidRPr="00BD763C" w:rsidRDefault="00BD763C" w:rsidP="00D8664F">
      <w:pPr>
        <w:jc w:val="left"/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  <w:r w:rsidRPr="00BD763C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Pr="00BD763C"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  <w:t>Počet členů zastupitelstva obce se pro volby do zastupitelstva obce na volební období 2022-2026 stanovuje na 7 členů.</w:t>
      </w:r>
    </w:p>
    <w:p w14:paraId="17F8EDFC" w14:textId="77777777" w:rsidR="0089621F" w:rsidRPr="0089621F" w:rsidRDefault="0089621F" w:rsidP="00D8664F">
      <w:pPr>
        <w:jc w:val="left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14:paraId="43CE95B8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6E4CA057" w14:textId="77777777" w:rsidR="00BD763C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</w:p>
    <w:p w14:paraId="59F681EA" w14:textId="77777777" w:rsidR="00BD763C" w:rsidRDefault="00BD763C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7619CD03" w14:textId="77777777" w:rsidR="00BD763C" w:rsidRDefault="00BD763C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67527E05" w14:textId="43355FF1" w:rsidR="00D8664F" w:rsidRDefault="00D8664F" w:rsidP="00BD763C">
      <w:pPr>
        <w:ind w:left="5664" w:firstLine="708"/>
        <w:jc w:val="left"/>
        <w:rPr>
          <w:rFonts w:ascii="Times New Roman" w:eastAsia="Times New Roman" w:hAnsi="Times New Roman" w:cs="Times New Roman"/>
          <w:bCs/>
          <w:lang w:eastAsia="cs-CZ"/>
        </w:rPr>
      </w:pPr>
      <w:r>
        <w:rPr>
          <w:rFonts w:ascii="Times New Roman" w:eastAsia="Times New Roman" w:hAnsi="Times New Roman" w:cs="Times New Roman"/>
          <w:bCs/>
          <w:lang w:eastAsia="cs-CZ"/>
        </w:rPr>
        <w:t>Ing. Vladimír Becher</w:t>
      </w:r>
      <w:r w:rsidR="00BD763C">
        <w:rPr>
          <w:rFonts w:ascii="Times New Roman" w:eastAsia="Times New Roman" w:hAnsi="Times New Roman" w:cs="Times New Roman"/>
          <w:bCs/>
          <w:lang w:eastAsia="cs-CZ"/>
        </w:rPr>
        <w:t xml:space="preserve"> v.r.</w:t>
      </w:r>
    </w:p>
    <w:p w14:paraId="62B97F46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  <w:r>
        <w:rPr>
          <w:rFonts w:ascii="Times New Roman" w:eastAsia="Times New Roman" w:hAnsi="Times New Roman" w:cs="Times New Roman"/>
          <w:bCs/>
          <w:lang w:eastAsia="cs-CZ"/>
        </w:rPr>
        <w:t xml:space="preserve">  </w:t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  <w:t xml:space="preserve">     starosta obce</w:t>
      </w:r>
    </w:p>
    <w:p w14:paraId="01548B22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236A3DA4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3DCB8F73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454B1012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6BB46A3D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035C8EFD" w14:textId="77777777" w:rsidR="00C90431" w:rsidRDefault="00C90431" w:rsidP="00C90431">
      <w:pPr>
        <w:jc w:val="left"/>
      </w:pPr>
    </w:p>
    <w:p w14:paraId="10E637E3" w14:textId="77777777" w:rsidR="00C90431" w:rsidRDefault="00C90431" w:rsidP="00C90431">
      <w:pPr>
        <w:jc w:val="left"/>
      </w:pPr>
    </w:p>
    <w:p w14:paraId="6AFAA6E0" w14:textId="77777777" w:rsidR="00C90431" w:rsidRDefault="00C90431" w:rsidP="00C90431">
      <w:pPr>
        <w:jc w:val="left"/>
      </w:pPr>
    </w:p>
    <w:p w14:paraId="2CE0CE0C" w14:textId="77777777" w:rsidR="00C90431" w:rsidRDefault="00C90431" w:rsidP="00C90431">
      <w:pPr>
        <w:jc w:val="left"/>
      </w:pPr>
    </w:p>
    <w:p w14:paraId="474D60C6" w14:textId="77777777" w:rsidR="00C90431" w:rsidRDefault="00C90431" w:rsidP="00C90431">
      <w:pPr>
        <w:jc w:val="left"/>
      </w:pPr>
    </w:p>
    <w:p w14:paraId="7E867187" w14:textId="77777777" w:rsidR="00C90431" w:rsidRDefault="00C90431" w:rsidP="00C90431">
      <w:pPr>
        <w:jc w:val="left"/>
      </w:pPr>
    </w:p>
    <w:sectPr w:rsidR="00C90431" w:rsidSect="00170DC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4B7F1" w14:textId="77777777" w:rsidR="009E4D89" w:rsidRDefault="009E4D89" w:rsidP="00960DC0">
      <w:r>
        <w:separator/>
      </w:r>
    </w:p>
  </w:endnote>
  <w:endnote w:type="continuationSeparator" w:id="0">
    <w:p w14:paraId="1954FAE8" w14:textId="77777777" w:rsidR="009E4D89" w:rsidRDefault="009E4D89" w:rsidP="00960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C4A00" w14:textId="77777777" w:rsidR="009E4D89" w:rsidRDefault="009E4D89" w:rsidP="00960DC0">
      <w:r>
        <w:separator/>
      </w:r>
    </w:p>
  </w:footnote>
  <w:footnote w:type="continuationSeparator" w:id="0">
    <w:p w14:paraId="733E119B" w14:textId="77777777" w:rsidR="009E4D89" w:rsidRDefault="009E4D89" w:rsidP="00960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58344" w14:textId="77777777" w:rsidR="00960DC0" w:rsidRDefault="00960DC0">
    <w:pPr>
      <w:pStyle w:val="Zhlav"/>
    </w:pPr>
  </w:p>
  <w:p w14:paraId="12E994F5" w14:textId="77777777" w:rsidR="00960DC0" w:rsidRDefault="00960D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B00E9"/>
    <w:multiLevelType w:val="hybridMultilevel"/>
    <w:tmpl w:val="37620B2E"/>
    <w:lvl w:ilvl="0" w:tplc="B204F45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79363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3276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31"/>
    <w:rsid w:val="00003996"/>
    <w:rsid w:val="00170DC5"/>
    <w:rsid w:val="001A0801"/>
    <w:rsid w:val="001B4D27"/>
    <w:rsid w:val="00205F99"/>
    <w:rsid w:val="00206736"/>
    <w:rsid w:val="00207EA3"/>
    <w:rsid w:val="00307A76"/>
    <w:rsid w:val="004159AB"/>
    <w:rsid w:val="004C4E1D"/>
    <w:rsid w:val="004D2A1A"/>
    <w:rsid w:val="00510C71"/>
    <w:rsid w:val="005B3A74"/>
    <w:rsid w:val="00701FCC"/>
    <w:rsid w:val="0089621F"/>
    <w:rsid w:val="00907568"/>
    <w:rsid w:val="00955D6E"/>
    <w:rsid w:val="00960DC0"/>
    <w:rsid w:val="009662C2"/>
    <w:rsid w:val="00990E64"/>
    <w:rsid w:val="009A5342"/>
    <w:rsid w:val="009E4D89"/>
    <w:rsid w:val="00A24EE0"/>
    <w:rsid w:val="00BB6446"/>
    <w:rsid w:val="00BD763C"/>
    <w:rsid w:val="00C51E88"/>
    <w:rsid w:val="00C579AB"/>
    <w:rsid w:val="00C90431"/>
    <w:rsid w:val="00CE2766"/>
    <w:rsid w:val="00D55D2F"/>
    <w:rsid w:val="00D8664F"/>
    <w:rsid w:val="00DE4BD1"/>
    <w:rsid w:val="00E427C0"/>
    <w:rsid w:val="00F13FFE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C830"/>
  <w15:docId w15:val="{DD78B405-93FE-4371-B702-8358B001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0D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9043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04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43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60D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0DC0"/>
  </w:style>
  <w:style w:type="paragraph" w:styleId="Zpat">
    <w:name w:val="footer"/>
    <w:basedOn w:val="Normln"/>
    <w:link w:val="ZpatChar"/>
    <w:uiPriority w:val="99"/>
    <w:semiHidden/>
    <w:unhideWhenUsed/>
    <w:rsid w:val="00960D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60DC0"/>
  </w:style>
  <w:style w:type="paragraph" w:customStyle="1" w:styleId="NormlnIMP">
    <w:name w:val="Normální_IMP"/>
    <w:basedOn w:val="Normln"/>
    <w:rsid w:val="00207EA3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207E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07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1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ahenice@tiscali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becdrahenice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2</cp:revision>
  <cp:lastPrinted>2022-07-04T13:12:00Z</cp:lastPrinted>
  <dcterms:created xsi:type="dcterms:W3CDTF">2022-07-04T13:12:00Z</dcterms:created>
  <dcterms:modified xsi:type="dcterms:W3CDTF">2022-07-04T13:12:00Z</dcterms:modified>
</cp:coreProperties>
</file>